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16" w:rsidRDefault="00C80016" w:rsidP="00C80016">
      <w:pPr>
        <w:widowControl/>
        <w:jc w:val="left"/>
        <w:rPr>
          <w:rFonts w:ascii="宋体" w:eastAsia="宋体" w:hAnsi="宋体" w:cs="Calibri"/>
          <w:kern w:val="0"/>
          <w:sz w:val="32"/>
          <w:szCs w:val="32"/>
        </w:rPr>
      </w:pPr>
      <w:r w:rsidRPr="00D54313">
        <w:rPr>
          <w:rFonts w:ascii="仿宋_GB2312" w:eastAsia="仿宋_GB2312" w:hAnsi="Calibri" w:cs="Calibri" w:hint="eastAsia"/>
          <w:kern w:val="0"/>
          <w:sz w:val="28"/>
          <w:szCs w:val="28"/>
        </w:rPr>
        <w:t>附件</w:t>
      </w:r>
      <w:r w:rsidRPr="00D54313">
        <w:rPr>
          <w:rFonts w:ascii="宋体" w:eastAsia="宋体" w:hAnsi="宋体" w:cs="Calibri" w:hint="eastAsia"/>
          <w:kern w:val="0"/>
          <w:sz w:val="32"/>
          <w:szCs w:val="32"/>
        </w:rPr>
        <w:t>1</w:t>
      </w:r>
    </w:p>
    <w:p w:rsidR="00C80016" w:rsidRDefault="00C80016" w:rsidP="00C80016">
      <w:pPr>
        <w:widowControl/>
        <w:jc w:val="left"/>
      </w:pPr>
      <w:r w:rsidRPr="00C80016">
        <w:rPr>
          <w:rStyle w:val="Char"/>
          <w:rFonts w:hint="eastAsia"/>
        </w:rPr>
        <w:t>江苏省第十二批科技镇长团团员、团长人选安排表（部分）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  <w:snapToGrid w:val="0"/>
          <w:kern w:val="0"/>
          <w:sz w:val="34"/>
          <w:szCs w:val="34"/>
        </w:rPr>
        <w:t>1</w:t>
      </w:r>
      <w:r>
        <w:rPr>
          <w:rFonts w:ascii="Times New Roman" w:eastAsia="方正黑体_GBK" w:hAnsi="Times New Roman" w:hint="eastAsia"/>
          <w:sz w:val="34"/>
          <w:szCs w:val="34"/>
        </w:rPr>
        <w:t>、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张家港市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354"/>
        <w:gridCol w:w="1520"/>
        <w:gridCol w:w="968"/>
        <w:gridCol w:w="2377"/>
        <w:gridCol w:w="1046"/>
      </w:tblGrid>
      <w:tr w:rsidR="00C80016" w:rsidTr="000352AA">
        <w:trPr>
          <w:trHeight w:val="737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张家港保税区（金港镇）科技人才局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张家港保税区（金港镇）科技人才局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张家港经济技术开发区（杨舍镇）科技人才局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张家港经济技术开发区（杨舍镇）科技人才局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冶金工业园</w:t>
            </w:r>
          </w:p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（锦丰镇）科技招商局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冶金工业园</w:t>
            </w:r>
          </w:p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（锦丰镇）科技招商局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8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张家港高新技术产业开发区科技招商局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5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9</w:t>
            </w:r>
          </w:p>
        </w:tc>
        <w:tc>
          <w:tcPr>
            <w:tcW w:w="2354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张家港高新技术产业开发区科技招商局</w:t>
            </w:r>
          </w:p>
        </w:tc>
        <w:tc>
          <w:tcPr>
            <w:tcW w:w="1520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68" w:type="dxa"/>
            <w:vAlign w:val="center"/>
          </w:tcPr>
          <w:p w:rsidR="00C80016" w:rsidRDefault="00C80016" w:rsidP="000352A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377" w:type="dxa"/>
            <w:vAlign w:val="center"/>
          </w:tcPr>
          <w:p w:rsidR="00C80016" w:rsidRDefault="00C80016" w:rsidP="000352AA">
            <w:pPr>
              <w:overflowPunct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联系人：沙健，</w:t>
      </w:r>
      <w:r>
        <w:rPr>
          <w:rFonts w:ascii="Times New Roman" w:eastAsia="方正楷体简体" w:hAnsi="Times New Roman"/>
          <w:sz w:val="24"/>
          <w:szCs w:val="24"/>
        </w:rPr>
        <w:t>0512-58677850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  <w:szCs w:val="2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、常熟市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512"/>
        <w:gridCol w:w="1717"/>
        <w:gridCol w:w="1317"/>
        <w:gridCol w:w="1625"/>
        <w:gridCol w:w="1071"/>
      </w:tblGrid>
      <w:tr w:rsidR="00C80016" w:rsidTr="000352AA">
        <w:trPr>
          <w:trHeight w:val="792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市科技局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szCs w:val="21"/>
              </w:rPr>
              <w:t>数字科技新城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副局长、副书记或副主任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常熟经济技术开发区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科创园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管理服务中心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常熟高新技术产业开发区大科园企业服务部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副部长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虞山高新区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数字经济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海虞镇</w:t>
            </w:r>
            <w:proofErr w:type="gramEnd"/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辛庄镇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副镇长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董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浜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镇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szCs w:val="21"/>
              </w:rPr>
              <w:t>尚湖镇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古里镇</w:t>
            </w:r>
            <w:r>
              <w:rPr>
                <w:rFonts w:ascii="Times New Roman" w:eastAsia="方正仿宋_GBK" w:hAnsi="Times New Roman"/>
                <w:szCs w:val="21"/>
              </w:rPr>
              <w:t>/</w:t>
            </w:r>
            <w:r>
              <w:rPr>
                <w:rFonts w:ascii="Times New Roman" w:eastAsia="方正仿宋_GBK" w:hAnsi="Times New Roman" w:hint="eastAsia"/>
                <w:szCs w:val="21"/>
              </w:rPr>
              <w:t>沙家浜镇</w:t>
            </w:r>
          </w:p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/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莫城街道</w:t>
            </w:r>
            <w:proofErr w:type="gramEnd"/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818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251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国家农业科技园区</w:t>
            </w:r>
          </w:p>
        </w:tc>
        <w:tc>
          <w:tcPr>
            <w:tcW w:w="171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317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62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现代农业</w:t>
            </w:r>
          </w:p>
        </w:tc>
        <w:tc>
          <w:tcPr>
            <w:tcW w:w="10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联系人：张望，</w:t>
      </w:r>
      <w:r>
        <w:rPr>
          <w:rFonts w:ascii="Times New Roman" w:eastAsia="方正楷体简体" w:hAnsi="Times New Roman"/>
          <w:sz w:val="24"/>
          <w:szCs w:val="24"/>
        </w:rPr>
        <w:t>0512-52881390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、太仓市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942"/>
        <w:gridCol w:w="1826"/>
        <w:gridCol w:w="1050"/>
        <w:gridCol w:w="2574"/>
        <w:gridCol w:w="872"/>
      </w:tblGrid>
      <w:tr w:rsidR="00C80016" w:rsidTr="000352AA">
        <w:trPr>
          <w:trHeight w:val="792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9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2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57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val="712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1942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82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57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高端装备制造、新材料、生物医药与医疗器械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C80016" w:rsidTr="000352AA">
        <w:trPr>
          <w:trHeight w:val="712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19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市科技局</w:t>
            </w:r>
          </w:p>
        </w:tc>
        <w:tc>
          <w:tcPr>
            <w:tcW w:w="182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高端装备制造、新材料、生物医药与医疗器械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12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19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太仓港经济技术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开发区科技局</w:t>
            </w:r>
          </w:p>
        </w:tc>
        <w:tc>
          <w:tcPr>
            <w:tcW w:w="182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高端装备制造、生物医药与医疗器械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12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19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太仓高新区科技局</w:t>
            </w:r>
          </w:p>
        </w:tc>
        <w:tc>
          <w:tcPr>
            <w:tcW w:w="182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新材料、生物医药、高端装备制造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12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19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太仓市科教新城</w:t>
            </w:r>
          </w:p>
        </w:tc>
        <w:tc>
          <w:tcPr>
            <w:tcW w:w="182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新材料、生物医药、高端装备制造、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12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19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城厢镇</w:t>
            </w:r>
          </w:p>
        </w:tc>
        <w:tc>
          <w:tcPr>
            <w:tcW w:w="182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新材料、高端装备制造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12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19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沙溪镇</w:t>
            </w:r>
          </w:p>
        </w:tc>
        <w:tc>
          <w:tcPr>
            <w:tcW w:w="182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57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生物医药、新材料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联系人：高成，</w:t>
      </w:r>
      <w:r>
        <w:rPr>
          <w:rFonts w:ascii="Times New Roman" w:eastAsia="方正楷体简体" w:hAnsi="Times New Roman"/>
          <w:sz w:val="24"/>
          <w:szCs w:val="24"/>
        </w:rPr>
        <w:t>0512-53522863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、昆山市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2008"/>
        <w:gridCol w:w="1700"/>
        <w:gridCol w:w="959"/>
        <w:gridCol w:w="2727"/>
        <w:gridCol w:w="872"/>
      </w:tblGrid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见全市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重点产业方向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widowControl/>
              <w:autoSpaceDE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市科创办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见全市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重点产业方向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市科技局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见全市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重点产业方向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市工信局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电子信息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昆山开发区科技局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光电、半导体和智能制造等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昆山高新区科技局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张浦镇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智能制造等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周市镇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智能制造、光电等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陆家镇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2008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巴城镇</w:t>
            </w:r>
          </w:p>
        </w:tc>
        <w:tc>
          <w:tcPr>
            <w:tcW w:w="1700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959" w:type="dxa"/>
            <w:vAlign w:val="center"/>
          </w:tcPr>
          <w:p w:rsidR="00C80016" w:rsidRDefault="00C80016" w:rsidP="000352AA">
            <w:pPr>
              <w:adjustRightInd w:val="0"/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72" w:type="dxa"/>
            <w:vAlign w:val="center"/>
          </w:tcPr>
          <w:p w:rsidR="00C80016" w:rsidRDefault="00C80016" w:rsidP="000352AA">
            <w:pPr>
              <w:spacing w:line="30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联系人：陈成，</w:t>
      </w:r>
      <w:r>
        <w:rPr>
          <w:rFonts w:ascii="Times New Roman" w:eastAsia="方正楷体简体" w:hAnsi="Times New Roman"/>
          <w:sz w:val="24"/>
          <w:szCs w:val="24"/>
        </w:rPr>
        <w:t>0512-55216199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宋黑简体" w:hAnsi="Times New Roman"/>
          <w:snapToGrid w:val="0"/>
          <w:kern w:val="0"/>
          <w:sz w:val="34"/>
          <w:szCs w:val="3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5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、苏州市吴江区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350"/>
        <w:gridCol w:w="1671"/>
        <w:gridCol w:w="1232"/>
        <w:gridCol w:w="2047"/>
        <w:gridCol w:w="963"/>
      </w:tblGrid>
      <w:tr w:rsidR="00C80016" w:rsidTr="000352AA">
        <w:trPr>
          <w:trHeight w:val="794"/>
          <w:jc w:val="center"/>
        </w:trPr>
        <w:tc>
          <w:tcPr>
            <w:tcW w:w="79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35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6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3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204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6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35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6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232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04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963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350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吴江开发区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（同里镇）科技局</w:t>
            </w:r>
          </w:p>
        </w:tc>
        <w:tc>
          <w:tcPr>
            <w:tcW w:w="16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350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吴江开发区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（同里镇）经发局</w:t>
            </w:r>
          </w:p>
        </w:tc>
        <w:tc>
          <w:tcPr>
            <w:tcW w:w="16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963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350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汾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湖高新区</w:t>
            </w:r>
          </w:p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（黎里镇）</w:t>
            </w: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经济发展局（科技局）</w:t>
            </w:r>
          </w:p>
        </w:tc>
        <w:tc>
          <w:tcPr>
            <w:tcW w:w="16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350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吴江高新区</w:t>
            </w:r>
          </w:p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（盛泽镇）</w:t>
            </w: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经济发展和</w:t>
            </w:r>
            <w:proofErr w:type="gramStart"/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改革局</w:t>
            </w:r>
            <w:proofErr w:type="gramEnd"/>
          </w:p>
        </w:tc>
        <w:tc>
          <w:tcPr>
            <w:tcW w:w="16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6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智能制造（或先进功能纤维制造）</w:t>
            </w:r>
          </w:p>
        </w:tc>
        <w:tc>
          <w:tcPr>
            <w:tcW w:w="963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7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35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太湖新城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（松陵镇）经济发展局</w:t>
            </w:r>
          </w:p>
        </w:tc>
        <w:tc>
          <w:tcPr>
            <w:tcW w:w="167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232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04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963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联系人：张庆超，</w:t>
      </w:r>
      <w:r>
        <w:rPr>
          <w:rFonts w:ascii="Times New Roman" w:eastAsia="方正楷体简体" w:hAnsi="Times New Roman"/>
          <w:sz w:val="24"/>
          <w:szCs w:val="24"/>
        </w:rPr>
        <w:t>0512-63981226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spacing w:val="-4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6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、苏州市吴中区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461"/>
        <w:gridCol w:w="1801"/>
        <w:gridCol w:w="1076"/>
        <w:gridCol w:w="1685"/>
        <w:gridCol w:w="1069"/>
      </w:tblGrid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区政府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副区长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widowControl/>
              <w:adjustRightIn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副处级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吴中经济技术开发区经发局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吴中高新区科技局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副局长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西山农业园区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副主任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正科级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农文旅</w:t>
            </w:r>
            <w:proofErr w:type="gramEnd"/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木</w:t>
            </w:r>
            <w:proofErr w:type="gramStart"/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渎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镇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正科级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胥</w:t>
            </w:r>
            <w:proofErr w:type="gramEnd"/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口镇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东山镇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机器人与智能制造</w:t>
            </w:r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96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46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光福镇</w:t>
            </w:r>
          </w:p>
        </w:tc>
        <w:tc>
          <w:tcPr>
            <w:tcW w:w="1801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76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副科级</w:t>
            </w:r>
          </w:p>
        </w:tc>
        <w:tc>
          <w:tcPr>
            <w:tcW w:w="1685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农文旅</w:t>
            </w:r>
            <w:proofErr w:type="gramEnd"/>
          </w:p>
        </w:tc>
        <w:tc>
          <w:tcPr>
            <w:tcW w:w="1069" w:type="dxa"/>
            <w:vAlign w:val="center"/>
          </w:tcPr>
          <w:p w:rsidR="00C80016" w:rsidRDefault="00C80016" w:rsidP="000352AA">
            <w:pPr>
              <w:widowControl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kern w:val="0"/>
                <w:szCs w:val="21"/>
              </w:rPr>
              <w:t>延任</w:t>
            </w: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联系人：冯儒生，</w:t>
      </w:r>
      <w:r>
        <w:rPr>
          <w:rFonts w:ascii="Times New Roman" w:eastAsia="方正楷体简体" w:hAnsi="Times New Roman"/>
          <w:sz w:val="24"/>
          <w:szCs w:val="24"/>
        </w:rPr>
        <w:t>0512-65252319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7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、苏州市相城区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794"/>
        <w:gridCol w:w="1744"/>
        <w:gridCol w:w="1050"/>
        <w:gridCol w:w="1781"/>
        <w:gridCol w:w="893"/>
      </w:tblGrid>
      <w:tr w:rsidR="00C80016" w:rsidTr="000352AA">
        <w:trPr>
          <w:trHeight w:val="794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79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4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78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9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74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78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C80016" w:rsidRDefault="00C80016" w:rsidP="000352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延任</w:t>
            </w: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区科技局</w:t>
            </w:r>
          </w:p>
        </w:tc>
        <w:tc>
          <w:tcPr>
            <w:tcW w:w="174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理工类或科技管理类</w:t>
            </w:r>
          </w:p>
        </w:tc>
        <w:tc>
          <w:tcPr>
            <w:tcW w:w="893" w:type="dxa"/>
            <w:vAlign w:val="center"/>
          </w:tcPr>
          <w:p w:rsidR="00C80016" w:rsidRDefault="00C80016" w:rsidP="000352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相城经济技术开发区招商局</w:t>
            </w:r>
          </w:p>
        </w:tc>
        <w:tc>
          <w:tcPr>
            <w:tcW w:w="174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副局长兼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漕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湖街道党工委副书记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93" w:type="dxa"/>
            <w:vAlign w:val="center"/>
          </w:tcPr>
          <w:p w:rsidR="00C80016" w:rsidRDefault="00C80016" w:rsidP="000352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黄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埭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镇</w:t>
            </w:r>
          </w:p>
        </w:tc>
        <w:tc>
          <w:tcPr>
            <w:tcW w:w="174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新一代信息技术、智能制造</w:t>
            </w:r>
          </w:p>
        </w:tc>
        <w:tc>
          <w:tcPr>
            <w:tcW w:w="893" w:type="dxa"/>
            <w:vAlign w:val="center"/>
          </w:tcPr>
          <w:p w:rsidR="00C80016" w:rsidRDefault="00C80016" w:rsidP="000352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苏州高铁新城科技商务局（北河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泾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街道）</w:t>
            </w:r>
          </w:p>
        </w:tc>
        <w:tc>
          <w:tcPr>
            <w:tcW w:w="174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893" w:type="dxa"/>
            <w:vAlign w:val="center"/>
          </w:tcPr>
          <w:p w:rsidR="00C80016" w:rsidRDefault="00C80016" w:rsidP="000352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太平街道</w:t>
            </w:r>
          </w:p>
        </w:tc>
        <w:tc>
          <w:tcPr>
            <w:tcW w:w="174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智能制造</w:t>
            </w:r>
          </w:p>
        </w:tc>
        <w:tc>
          <w:tcPr>
            <w:tcW w:w="893" w:type="dxa"/>
            <w:vAlign w:val="center"/>
          </w:tcPr>
          <w:p w:rsidR="00C80016" w:rsidRDefault="00C80016" w:rsidP="000352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hRule="exact" w:val="10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79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元和街道</w:t>
            </w:r>
          </w:p>
        </w:tc>
        <w:tc>
          <w:tcPr>
            <w:tcW w:w="174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050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781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新一代信息技术</w:t>
            </w:r>
          </w:p>
        </w:tc>
        <w:tc>
          <w:tcPr>
            <w:tcW w:w="893" w:type="dxa"/>
            <w:vAlign w:val="center"/>
          </w:tcPr>
          <w:p w:rsidR="00C80016" w:rsidRDefault="00C80016" w:rsidP="000352A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联系人：崔莹，</w:t>
      </w:r>
      <w:r>
        <w:rPr>
          <w:rFonts w:ascii="Times New Roman" w:eastAsia="方正楷体简体" w:hAnsi="Times New Roman"/>
          <w:sz w:val="24"/>
          <w:szCs w:val="24"/>
        </w:rPr>
        <w:t>0512-85181556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8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、苏州市姑苏区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434"/>
        <w:gridCol w:w="1653"/>
        <w:gridCol w:w="1252"/>
        <w:gridCol w:w="1783"/>
        <w:gridCol w:w="1142"/>
      </w:tblGrid>
      <w:tr w:rsidR="00C80016" w:rsidTr="000352AA">
        <w:trPr>
          <w:trHeight w:val="794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3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65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5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78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1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43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65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252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78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43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区经济和科技局</w:t>
            </w:r>
          </w:p>
        </w:tc>
        <w:tc>
          <w:tcPr>
            <w:tcW w:w="165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252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43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平江街道</w:t>
            </w:r>
          </w:p>
        </w:tc>
        <w:tc>
          <w:tcPr>
            <w:tcW w:w="165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43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金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阊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街道</w:t>
            </w:r>
          </w:p>
        </w:tc>
        <w:tc>
          <w:tcPr>
            <w:tcW w:w="165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43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双塔街道</w:t>
            </w:r>
          </w:p>
        </w:tc>
        <w:tc>
          <w:tcPr>
            <w:tcW w:w="165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文化创意</w:t>
            </w:r>
          </w:p>
        </w:tc>
        <w:tc>
          <w:tcPr>
            <w:tcW w:w="11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43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平江新城管委会</w:t>
            </w:r>
          </w:p>
        </w:tc>
        <w:tc>
          <w:tcPr>
            <w:tcW w:w="1653" w:type="dxa"/>
            <w:vAlign w:val="center"/>
          </w:tcPr>
          <w:p w:rsidR="00C80016" w:rsidRDefault="00C80016" w:rsidP="000352AA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</w:tc>
        <w:tc>
          <w:tcPr>
            <w:tcW w:w="1252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43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金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阊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新城管委会</w:t>
            </w:r>
          </w:p>
        </w:tc>
        <w:tc>
          <w:tcPr>
            <w:tcW w:w="165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252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78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科技服务</w:t>
            </w:r>
          </w:p>
        </w:tc>
        <w:tc>
          <w:tcPr>
            <w:tcW w:w="1142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联系人：顾敏莎，</w:t>
      </w:r>
      <w:r>
        <w:rPr>
          <w:rFonts w:ascii="Times New Roman" w:eastAsia="方正楷体简体" w:hAnsi="Times New Roman"/>
          <w:sz w:val="24"/>
          <w:szCs w:val="24"/>
        </w:rPr>
        <w:t>0512-68722408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9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、苏州工业园区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290"/>
        <w:gridCol w:w="1104"/>
        <w:gridCol w:w="1210"/>
        <w:gridCol w:w="2727"/>
        <w:gridCol w:w="933"/>
      </w:tblGrid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苏州工业园区管委会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正处级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ind w:leftChars="-74" w:left="-155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团长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苏州工业园区人才办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ind w:leftChars="-23" w:left="-48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4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苏州工业园区科技</w:t>
            </w:r>
            <w:proofErr w:type="gramStart"/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和</w:t>
            </w:r>
            <w:proofErr w:type="gramEnd"/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信息化局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副局长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ind w:leftChars="-23" w:left="-48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高端制造与国际贸易区管委会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苏州独墅湖科教创新区管委会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生物医药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延任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苏州阳澄湖半岛旅游度假区管委会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4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苏州工业园区金鸡湖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商务区管委会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待定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8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苏州工业园区产业创新中心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正科级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人工智能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延任</w:t>
            </w:r>
          </w:p>
        </w:tc>
      </w:tr>
      <w:tr w:rsidR="00C80016" w:rsidTr="000352AA">
        <w:trPr>
          <w:trHeight w:val="737"/>
          <w:jc w:val="center"/>
        </w:trPr>
        <w:tc>
          <w:tcPr>
            <w:tcW w:w="796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9</w:t>
            </w:r>
          </w:p>
        </w:tc>
        <w:tc>
          <w:tcPr>
            <w:tcW w:w="229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pacing w:val="-4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苏州市生物医药产业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创新中心</w:t>
            </w:r>
          </w:p>
        </w:tc>
        <w:tc>
          <w:tcPr>
            <w:tcW w:w="110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21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正科级</w:t>
            </w:r>
          </w:p>
        </w:tc>
        <w:tc>
          <w:tcPr>
            <w:tcW w:w="2727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生物医药</w:t>
            </w:r>
          </w:p>
        </w:tc>
        <w:tc>
          <w:tcPr>
            <w:tcW w:w="933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延任</w:t>
            </w: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联系人：何嘉茜，</w:t>
      </w:r>
      <w:r>
        <w:rPr>
          <w:rFonts w:ascii="Times New Roman" w:eastAsia="方正楷体简体" w:hAnsi="Times New Roman"/>
          <w:sz w:val="24"/>
          <w:szCs w:val="24"/>
        </w:rPr>
        <w:t>0512-66680975</w:t>
      </w:r>
    </w:p>
    <w:p w:rsidR="00C80016" w:rsidRDefault="00C80016" w:rsidP="00C80016">
      <w:pPr>
        <w:widowControl/>
        <w:jc w:val="left"/>
        <w:rPr>
          <w:rFonts w:ascii="Times New Roman" w:eastAsia="方正黑体_GBK" w:hAnsi="Times New Roman"/>
          <w:b/>
          <w:spacing w:val="-4"/>
          <w:sz w:val="24"/>
        </w:rPr>
      </w:pPr>
      <w:r>
        <w:rPr>
          <w:rFonts w:ascii="Times New Roman" w:eastAsia="方正楷体简体" w:hAnsi="Times New Roman"/>
          <w:b/>
          <w:spacing w:val="-4"/>
          <w:kern w:val="0"/>
          <w:sz w:val="2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10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、苏州高新区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416"/>
        <w:gridCol w:w="1766"/>
        <w:gridCol w:w="1134"/>
        <w:gridCol w:w="1900"/>
        <w:gridCol w:w="1046"/>
      </w:tblGrid>
      <w:tr w:rsidR="00C80016" w:rsidTr="000352AA">
        <w:trPr>
          <w:trHeight w:val="794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1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76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190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41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苏州高新区管委会</w:t>
            </w:r>
          </w:p>
        </w:tc>
        <w:tc>
          <w:tcPr>
            <w:tcW w:w="176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副处级</w:t>
            </w:r>
          </w:p>
        </w:tc>
        <w:tc>
          <w:tcPr>
            <w:tcW w:w="190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41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苏州高新区科技</w:t>
            </w:r>
            <w:proofErr w:type="gramStart"/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创新局</w:t>
            </w:r>
            <w:proofErr w:type="gramEnd"/>
          </w:p>
        </w:tc>
        <w:tc>
          <w:tcPr>
            <w:tcW w:w="176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副局长</w:t>
            </w:r>
          </w:p>
        </w:tc>
        <w:tc>
          <w:tcPr>
            <w:tcW w:w="1134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正科级</w:t>
            </w:r>
          </w:p>
        </w:tc>
        <w:tc>
          <w:tcPr>
            <w:tcW w:w="1900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41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苏南工业技术研究院</w:t>
            </w:r>
          </w:p>
        </w:tc>
        <w:tc>
          <w:tcPr>
            <w:tcW w:w="176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副院长</w:t>
            </w:r>
          </w:p>
        </w:tc>
        <w:tc>
          <w:tcPr>
            <w:tcW w:w="1134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正科级</w:t>
            </w:r>
          </w:p>
        </w:tc>
        <w:tc>
          <w:tcPr>
            <w:tcW w:w="1900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41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苏州</w:t>
            </w:r>
            <w:proofErr w:type="gramStart"/>
            <w:r>
              <w:rPr>
                <w:rFonts w:ascii="Times New Roman" w:eastAsia="方正仿宋_GBK" w:hAnsi="Times New Roman" w:hint="eastAsia"/>
                <w:szCs w:val="21"/>
              </w:rPr>
              <w:t>浒墅关经济</w:t>
            </w:r>
            <w:proofErr w:type="gramEnd"/>
            <w:r>
              <w:rPr>
                <w:rFonts w:ascii="Times New Roman" w:eastAsia="方正仿宋_GBK" w:hAnsi="Times New Roman" w:hint="eastAsia"/>
                <w:szCs w:val="21"/>
              </w:rPr>
              <w:t>技术</w:t>
            </w:r>
          </w:p>
          <w:p w:rsidR="00C80016" w:rsidRDefault="00C80016" w:rsidP="000352AA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开发区管委会</w:t>
            </w:r>
          </w:p>
        </w:tc>
        <w:tc>
          <w:tcPr>
            <w:tcW w:w="176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34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190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416" w:type="dxa"/>
            <w:vAlign w:val="center"/>
          </w:tcPr>
          <w:p w:rsidR="00C80016" w:rsidRDefault="00C80016" w:rsidP="000352AA">
            <w:pPr>
              <w:tabs>
                <w:tab w:val="left" w:pos="-3"/>
              </w:tabs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通安镇</w:t>
            </w:r>
          </w:p>
        </w:tc>
        <w:tc>
          <w:tcPr>
            <w:tcW w:w="1766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adjustRightInd w:val="0"/>
              <w:snapToGrid w:val="0"/>
              <w:spacing w:after="200"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C80016" w:rsidTr="000352AA">
        <w:trPr>
          <w:trHeight w:val="7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41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狮山街道</w:t>
            </w:r>
          </w:p>
        </w:tc>
        <w:tc>
          <w:tcPr>
            <w:tcW w:w="176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C80016" w:rsidTr="000352AA">
        <w:trPr>
          <w:trHeight w:val="720"/>
          <w:jc w:val="center"/>
        </w:trPr>
        <w:tc>
          <w:tcPr>
            <w:tcW w:w="798" w:type="dxa"/>
            <w:vAlign w:val="center"/>
          </w:tcPr>
          <w:p w:rsidR="00C80016" w:rsidRDefault="00C80016" w:rsidP="000352AA">
            <w:pPr>
              <w:widowControl/>
              <w:tabs>
                <w:tab w:val="left" w:pos="-3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41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枫桥街道</w:t>
            </w:r>
          </w:p>
        </w:tc>
        <w:tc>
          <w:tcPr>
            <w:tcW w:w="176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134" w:type="dxa"/>
            <w:vAlign w:val="center"/>
          </w:tcPr>
          <w:p w:rsidR="00C80016" w:rsidRDefault="00C80016" w:rsidP="000352AA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1900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4"/>
                <w:szCs w:val="21"/>
              </w:rPr>
              <w:t>医疗器械和高端装备制造、新一代信息技术</w:t>
            </w:r>
          </w:p>
        </w:tc>
        <w:tc>
          <w:tcPr>
            <w:tcW w:w="1046" w:type="dxa"/>
            <w:vAlign w:val="center"/>
          </w:tcPr>
          <w:p w:rsidR="00C80016" w:rsidRDefault="00C80016" w:rsidP="000352AA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C80016" w:rsidRDefault="00C80016" w:rsidP="00C80016">
      <w:pPr>
        <w:spacing w:beforeLines="50" w:before="156" w:line="240" w:lineRule="exac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联系人：杨雄华，</w:t>
      </w:r>
      <w:r>
        <w:rPr>
          <w:rFonts w:ascii="Times New Roman" w:eastAsia="方正楷体简体" w:hAnsi="Times New Roman"/>
          <w:sz w:val="24"/>
          <w:szCs w:val="24"/>
        </w:rPr>
        <w:t>0512-68751951</w:t>
      </w:r>
    </w:p>
    <w:p w:rsidR="009C488A" w:rsidRDefault="009C488A">
      <w:pPr>
        <w:widowControl/>
        <w:jc w:val="left"/>
      </w:pPr>
      <w:r>
        <w:br w:type="page"/>
      </w:r>
    </w:p>
    <w:p w:rsidR="009C488A" w:rsidRDefault="009C488A" w:rsidP="009C488A">
      <w:pPr>
        <w:widowControl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11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、兴化市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2040"/>
        <w:gridCol w:w="1279"/>
        <w:gridCol w:w="1136"/>
        <w:gridCol w:w="2472"/>
        <w:gridCol w:w="1335"/>
      </w:tblGrid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04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279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13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拟任职务职级</w:t>
            </w:r>
          </w:p>
        </w:tc>
        <w:tc>
          <w:tcPr>
            <w:tcW w:w="2472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1335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市政府</w:t>
            </w:r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副市长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472" w:type="dxa"/>
            <w:vMerge w:val="restart"/>
            <w:vAlign w:val="center"/>
          </w:tcPr>
          <w:p w:rsidR="009C488A" w:rsidRPr="000974B3" w:rsidRDefault="009C488A" w:rsidP="00814348">
            <w:pPr>
              <w:spacing w:line="240" w:lineRule="exac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人才办</w:t>
            </w:r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Merge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科技局</w:t>
            </w:r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副局长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Merge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戴南镇</w:t>
            </w:r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不锈钢产业</w:t>
            </w: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钓鱼镇</w:t>
            </w:r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现代农业</w:t>
            </w: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开发区</w:t>
            </w:r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健康食品</w:t>
            </w: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沙沟镇</w:t>
            </w:r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水产业</w:t>
            </w: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0974B3">
              <w:rPr>
                <w:rFonts w:ascii="Times New Roman" w:eastAsia="方正仿宋_GBK" w:hAnsi="Times New Roman" w:hint="eastAsia"/>
                <w:szCs w:val="21"/>
              </w:rPr>
              <w:t>陈堡镇</w:t>
            </w:r>
            <w:proofErr w:type="gramEnd"/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精密铸造</w:t>
            </w: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9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安丰镇</w:t>
            </w:r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汽车配件</w:t>
            </w: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798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/>
                <w:szCs w:val="21"/>
              </w:rPr>
              <w:t>10</w:t>
            </w:r>
          </w:p>
        </w:tc>
        <w:tc>
          <w:tcPr>
            <w:tcW w:w="2040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proofErr w:type="gramStart"/>
            <w:r w:rsidRPr="000974B3">
              <w:rPr>
                <w:rFonts w:ascii="Times New Roman" w:eastAsia="方正仿宋_GBK" w:hAnsi="Times New Roman" w:hint="eastAsia"/>
                <w:szCs w:val="21"/>
              </w:rPr>
              <w:t>千垛镇</w:t>
            </w:r>
            <w:proofErr w:type="gramEnd"/>
          </w:p>
        </w:tc>
        <w:tc>
          <w:tcPr>
            <w:tcW w:w="1279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副书记</w:t>
            </w:r>
          </w:p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或副镇长</w:t>
            </w:r>
          </w:p>
        </w:tc>
        <w:tc>
          <w:tcPr>
            <w:tcW w:w="1136" w:type="dxa"/>
            <w:vAlign w:val="center"/>
          </w:tcPr>
          <w:p w:rsidR="009C488A" w:rsidRPr="000974B3" w:rsidRDefault="009C488A" w:rsidP="00814348">
            <w:pPr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472" w:type="dxa"/>
            <w:vAlign w:val="center"/>
          </w:tcPr>
          <w:p w:rsidR="009C488A" w:rsidRPr="000974B3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 w:rsidRPr="000974B3">
              <w:rPr>
                <w:rFonts w:ascii="Times New Roman" w:eastAsia="方正仿宋_GBK" w:hAnsi="Times New Roman" w:hint="eastAsia"/>
                <w:szCs w:val="21"/>
              </w:rPr>
              <w:t>生态经济</w:t>
            </w:r>
          </w:p>
        </w:tc>
        <w:tc>
          <w:tcPr>
            <w:tcW w:w="1335" w:type="dxa"/>
            <w:vAlign w:val="center"/>
          </w:tcPr>
          <w:p w:rsidR="009C488A" w:rsidRPr="000974B3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488A" w:rsidRDefault="009C488A" w:rsidP="009C488A">
      <w:pPr>
        <w:adjustRightInd w:val="0"/>
        <w:snapToGrid w:val="0"/>
        <w:spacing w:afterLines="150" w:after="468" w:line="420" w:lineRule="exact"/>
        <w:jc w:val="left"/>
        <w:rPr>
          <w:rFonts w:ascii="Times New Roman" w:eastAsia="方正楷体简体" w:hAnsi="Times New Roman"/>
          <w:sz w:val="24"/>
          <w:szCs w:val="24"/>
        </w:rPr>
      </w:pPr>
      <w:r>
        <w:rPr>
          <w:rFonts w:ascii="Times New Roman" w:eastAsia="方正楷体简体" w:hAnsi="Times New Roman" w:hint="eastAsia"/>
          <w:sz w:val="24"/>
          <w:szCs w:val="24"/>
        </w:rPr>
        <w:t>联系人：韩平，</w:t>
      </w:r>
      <w:r>
        <w:rPr>
          <w:rFonts w:ascii="Times New Roman" w:eastAsia="方正楷体简体" w:hAnsi="Times New Roman"/>
          <w:sz w:val="24"/>
          <w:szCs w:val="24"/>
        </w:rPr>
        <w:t>0523-83326133</w:t>
      </w:r>
    </w:p>
    <w:p w:rsidR="009C488A" w:rsidRDefault="009C488A">
      <w:pPr>
        <w:widowControl/>
        <w:jc w:val="left"/>
      </w:pPr>
      <w:r>
        <w:br w:type="page"/>
      </w:r>
    </w:p>
    <w:p w:rsidR="009C488A" w:rsidRDefault="009C488A" w:rsidP="009C488A">
      <w:pPr>
        <w:widowControl/>
        <w:jc w:val="left"/>
        <w:rPr>
          <w:rFonts w:ascii="Times New Roman" w:eastAsia="方正黑体_GBK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12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、镇江市丹徒区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406"/>
        <w:gridCol w:w="1800"/>
        <w:gridCol w:w="1294"/>
        <w:gridCol w:w="2616"/>
        <w:gridCol w:w="1071"/>
      </w:tblGrid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</w:rPr>
              <w:t>职级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装备制造，电力及设备，精细化工，新型建材，食品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团长</w:t>
            </w:r>
          </w:p>
        </w:tc>
      </w:tr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高新园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装备制造、电子信息、食品加工、新材料、新能源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经济开发区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副书记或副主任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新材料、建筑材料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上党镇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汽车零部件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辛丰镇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轴承、电子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谷阳镇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机械、电子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7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高桥镇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adjustRightIn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能源、物流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9C488A" w:rsidTr="00814348">
        <w:trPr>
          <w:trHeight w:val="737"/>
          <w:jc w:val="center"/>
        </w:trPr>
        <w:tc>
          <w:tcPr>
            <w:tcW w:w="873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8</w:t>
            </w:r>
          </w:p>
        </w:tc>
        <w:tc>
          <w:tcPr>
            <w:tcW w:w="1406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世业镇</w:t>
            </w:r>
          </w:p>
        </w:tc>
        <w:tc>
          <w:tcPr>
            <w:tcW w:w="1800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副书记或副镇长</w:t>
            </w:r>
          </w:p>
        </w:tc>
        <w:tc>
          <w:tcPr>
            <w:tcW w:w="1294" w:type="dxa"/>
            <w:vAlign w:val="center"/>
          </w:tcPr>
          <w:p w:rsidR="009C488A" w:rsidRDefault="009C488A" w:rsidP="0081434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16" w:type="dxa"/>
            <w:vAlign w:val="center"/>
          </w:tcPr>
          <w:p w:rsidR="009C488A" w:rsidRDefault="009C488A" w:rsidP="00814348">
            <w:pPr>
              <w:spacing w:line="32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旅游、农业</w:t>
            </w:r>
          </w:p>
        </w:tc>
        <w:tc>
          <w:tcPr>
            <w:tcW w:w="1071" w:type="dxa"/>
            <w:vAlign w:val="center"/>
          </w:tcPr>
          <w:p w:rsidR="009C488A" w:rsidRDefault="009C488A" w:rsidP="00814348">
            <w:pPr>
              <w:tabs>
                <w:tab w:val="left" w:pos="-3"/>
              </w:tabs>
              <w:spacing w:line="24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9C488A" w:rsidRDefault="009C488A" w:rsidP="009C488A">
      <w:pPr>
        <w:adjustRightInd w:val="0"/>
        <w:snapToGrid w:val="0"/>
        <w:spacing w:afterLines="45" w:after="140" w:line="560" w:lineRule="exact"/>
        <w:rPr>
          <w:rFonts w:ascii="Times New Roman" w:eastAsia="方正楷体简体" w:hAnsi="Times New Roman"/>
          <w:snapToGrid w:val="0"/>
          <w:kern w:val="0"/>
          <w:sz w:val="24"/>
          <w:szCs w:val="24"/>
        </w:rPr>
      </w:pPr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联系人：</w:t>
      </w:r>
      <w:proofErr w:type="gramStart"/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余银俊</w:t>
      </w:r>
      <w:proofErr w:type="gramEnd"/>
      <w:r>
        <w:rPr>
          <w:rFonts w:ascii="Times New Roman" w:eastAsia="方正楷体简体" w:hAnsi="Times New Roman" w:hint="eastAsia"/>
          <w:snapToGrid w:val="0"/>
          <w:kern w:val="0"/>
          <w:sz w:val="24"/>
          <w:szCs w:val="24"/>
        </w:rPr>
        <w:t>，</w:t>
      </w:r>
      <w:r>
        <w:rPr>
          <w:rFonts w:ascii="Times New Roman" w:eastAsia="方正楷体简体" w:hAnsi="Times New Roman"/>
          <w:snapToGrid w:val="0"/>
          <w:kern w:val="0"/>
          <w:sz w:val="24"/>
          <w:szCs w:val="24"/>
        </w:rPr>
        <w:t>15724801838</w:t>
      </w:r>
    </w:p>
    <w:p w:rsidR="008A23AF" w:rsidRDefault="008A23AF">
      <w:pPr>
        <w:widowControl/>
        <w:jc w:val="left"/>
      </w:pPr>
      <w:r>
        <w:br w:type="page"/>
      </w:r>
    </w:p>
    <w:p w:rsidR="008A23AF" w:rsidRDefault="008A23AF" w:rsidP="008A23AF">
      <w:pPr>
        <w:widowControl/>
        <w:jc w:val="left"/>
        <w:rPr>
          <w:rFonts w:ascii="Times New Roman" w:eastAsia="方正黑体_GBK" w:hAnsi="Times New Roman"/>
          <w:sz w:val="22"/>
        </w:rPr>
      </w:pP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13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、无锡市梁溪区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937"/>
        <w:gridCol w:w="1595"/>
        <w:gridCol w:w="1068"/>
        <w:gridCol w:w="2699"/>
        <w:gridCol w:w="963"/>
      </w:tblGrid>
      <w:tr w:rsidR="008A23AF" w:rsidTr="000F2DA0">
        <w:trPr>
          <w:trHeight w:val="737"/>
          <w:jc w:val="center"/>
        </w:trPr>
        <w:tc>
          <w:tcPr>
            <w:tcW w:w="798" w:type="dxa"/>
            <w:vAlign w:val="center"/>
          </w:tcPr>
          <w:p w:rsidR="008A23AF" w:rsidRDefault="008A23AF" w:rsidP="000F2DA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序号</w:t>
            </w:r>
          </w:p>
        </w:tc>
        <w:tc>
          <w:tcPr>
            <w:tcW w:w="1937" w:type="dxa"/>
            <w:vAlign w:val="center"/>
          </w:tcPr>
          <w:p w:rsidR="008A23AF" w:rsidRDefault="008A23AF" w:rsidP="000F2DA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</w:rPr>
              <w:t>位</w:t>
            </w:r>
          </w:p>
        </w:tc>
        <w:tc>
          <w:tcPr>
            <w:tcW w:w="1595" w:type="dxa"/>
            <w:vAlign w:val="center"/>
          </w:tcPr>
          <w:p w:rsidR="008A23AF" w:rsidRDefault="008A23AF" w:rsidP="000F2DA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</w:t>
            </w:r>
          </w:p>
          <w:p w:rsidR="008A23AF" w:rsidRDefault="008A23AF" w:rsidP="000F2DA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职务</w:t>
            </w:r>
          </w:p>
        </w:tc>
        <w:tc>
          <w:tcPr>
            <w:tcW w:w="1068" w:type="dxa"/>
            <w:vAlign w:val="center"/>
          </w:tcPr>
          <w:p w:rsidR="008A23AF" w:rsidRDefault="008A23AF" w:rsidP="000F2DA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拟任职</w:t>
            </w:r>
          </w:p>
          <w:p w:rsidR="008A23AF" w:rsidRDefault="008A23AF" w:rsidP="000F2DA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</w:rPr>
              <w:t>职级</w:t>
            </w:r>
          </w:p>
        </w:tc>
        <w:tc>
          <w:tcPr>
            <w:tcW w:w="2699" w:type="dxa"/>
            <w:vAlign w:val="center"/>
          </w:tcPr>
          <w:p w:rsidR="008A23AF" w:rsidRDefault="008A23AF" w:rsidP="000F2DA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特色产业</w:t>
            </w:r>
          </w:p>
        </w:tc>
        <w:tc>
          <w:tcPr>
            <w:tcW w:w="963" w:type="dxa"/>
            <w:vAlign w:val="center"/>
          </w:tcPr>
          <w:p w:rsidR="008A23AF" w:rsidRDefault="008A23AF" w:rsidP="000F2DA0">
            <w:pPr>
              <w:spacing w:line="360" w:lineRule="exact"/>
              <w:jc w:val="center"/>
              <w:rPr>
                <w:rFonts w:ascii="Times New Roman" w:eastAsia="方正黑体_GBK" w:hAnsi="Times New Roman"/>
                <w:sz w:val="24"/>
              </w:rPr>
            </w:pPr>
            <w:r>
              <w:rPr>
                <w:rFonts w:ascii="Times New Roman" w:eastAsia="方正黑体_GBK" w:hAnsi="Times New Roman" w:hint="eastAsia"/>
                <w:sz w:val="24"/>
              </w:rPr>
              <w:t>备注</w:t>
            </w:r>
          </w:p>
        </w:tc>
      </w:tr>
      <w:tr w:rsidR="008A23AF" w:rsidTr="000F2DA0">
        <w:trPr>
          <w:trHeight w:val="737"/>
          <w:jc w:val="center"/>
        </w:trPr>
        <w:tc>
          <w:tcPr>
            <w:tcW w:w="798" w:type="dxa"/>
            <w:vAlign w:val="center"/>
          </w:tcPr>
          <w:p w:rsidR="008A23AF" w:rsidRDefault="008A23AF" w:rsidP="000F2DA0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:rsidR="008A23AF" w:rsidRDefault="008A23AF" w:rsidP="000F2DA0">
            <w:pPr>
              <w:tabs>
                <w:tab w:val="left" w:pos="-3"/>
              </w:tabs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区政府</w:t>
            </w:r>
          </w:p>
        </w:tc>
        <w:tc>
          <w:tcPr>
            <w:tcW w:w="1595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副区长</w:t>
            </w:r>
          </w:p>
        </w:tc>
        <w:tc>
          <w:tcPr>
            <w:tcW w:w="1068" w:type="dxa"/>
            <w:vAlign w:val="center"/>
          </w:tcPr>
          <w:p w:rsidR="008A23AF" w:rsidRDefault="008A23AF" w:rsidP="000F2DA0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副处级</w:t>
            </w:r>
          </w:p>
        </w:tc>
        <w:tc>
          <w:tcPr>
            <w:tcW w:w="2699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信息技术、智能制造、现代服务业</w:t>
            </w:r>
          </w:p>
        </w:tc>
        <w:tc>
          <w:tcPr>
            <w:tcW w:w="963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延任</w:t>
            </w:r>
          </w:p>
        </w:tc>
      </w:tr>
      <w:tr w:rsidR="008A23AF" w:rsidTr="000F2DA0">
        <w:trPr>
          <w:trHeight w:val="737"/>
          <w:jc w:val="center"/>
        </w:trPr>
        <w:tc>
          <w:tcPr>
            <w:tcW w:w="798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937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广益街道</w:t>
            </w:r>
          </w:p>
        </w:tc>
        <w:tc>
          <w:tcPr>
            <w:tcW w:w="1595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 w:rsidR="008A23AF" w:rsidRDefault="008A23AF" w:rsidP="000F2DA0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家居家艺、电子商务、食品</w:t>
            </w:r>
          </w:p>
        </w:tc>
        <w:tc>
          <w:tcPr>
            <w:tcW w:w="963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A23AF" w:rsidTr="000F2DA0">
        <w:trPr>
          <w:trHeight w:val="737"/>
          <w:jc w:val="center"/>
        </w:trPr>
        <w:tc>
          <w:tcPr>
            <w:tcW w:w="798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3</w:t>
            </w:r>
          </w:p>
        </w:tc>
        <w:tc>
          <w:tcPr>
            <w:tcW w:w="1937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崇安寺街道</w:t>
            </w:r>
          </w:p>
        </w:tc>
        <w:tc>
          <w:tcPr>
            <w:tcW w:w="1595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 w:rsidR="008A23AF" w:rsidRDefault="008A23AF" w:rsidP="000F2DA0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现代服务业</w:t>
            </w:r>
          </w:p>
        </w:tc>
        <w:tc>
          <w:tcPr>
            <w:tcW w:w="963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A23AF" w:rsidTr="000F2DA0">
        <w:trPr>
          <w:trHeight w:val="737"/>
          <w:jc w:val="center"/>
        </w:trPr>
        <w:tc>
          <w:tcPr>
            <w:tcW w:w="798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4</w:t>
            </w:r>
          </w:p>
        </w:tc>
        <w:tc>
          <w:tcPr>
            <w:tcW w:w="1937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扬名街道</w:t>
            </w:r>
          </w:p>
        </w:tc>
        <w:tc>
          <w:tcPr>
            <w:tcW w:w="1595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副主任兼区人才办副主任</w:t>
            </w:r>
          </w:p>
        </w:tc>
        <w:tc>
          <w:tcPr>
            <w:tcW w:w="1068" w:type="dxa"/>
            <w:vAlign w:val="center"/>
          </w:tcPr>
          <w:p w:rsidR="008A23AF" w:rsidRDefault="008A23AF" w:rsidP="000F2DA0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物联网</w:t>
            </w:r>
          </w:p>
        </w:tc>
        <w:tc>
          <w:tcPr>
            <w:tcW w:w="963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A23AF" w:rsidTr="000F2DA0">
        <w:trPr>
          <w:trHeight w:val="737"/>
          <w:jc w:val="center"/>
        </w:trPr>
        <w:tc>
          <w:tcPr>
            <w:tcW w:w="798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5</w:t>
            </w:r>
          </w:p>
        </w:tc>
        <w:tc>
          <w:tcPr>
            <w:tcW w:w="1937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黄巷街道</w:t>
            </w:r>
          </w:p>
        </w:tc>
        <w:tc>
          <w:tcPr>
            <w:tcW w:w="1595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</w:t>
            </w:r>
          </w:p>
        </w:tc>
        <w:tc>
          <w:tcPr>
            <w:tcW w:w="1068" w:type="dxa"/>
            <w:vAlign w:val="center"/>
          </w:tcPr>
          <w:p w:rsidR="008A23AF" w:rsidRDefault="008A23AF" w:rsidP="000F2DA0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都市工业、智能制造、</w:t>
            </w:r>
          </w:p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物联网</w:t>
            </w:r>
          </w:p>
        </w:tc>
        <w:tc>
          <w:tcPr>
            <w:tcW w:w="963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8A23AF" w:rsidTr="000F2DA0">
        <w:trPr>
          <w:trHeight w:val="737"/>
          <w:jc w:val="center"/>
        </w:trPr>
        <w:tc>
          <w:tcPr>
            <w:tcW w:w="798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6</w:t>
            </w:r>
          </w:p>
        </w:tc>
        <w:tc>
          <w:tcPr>
            <w:tcW w:w="1937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pacing w:val="-20"/>
                <w:szCs w:val="21"/>
              </w:rPr>
              <w:t>山北街道</w:t>
            </w:r>
          </w:p>
        </w:tc>
        <w:tc>
          <w:tcPr>
            <w:tcW w:w="1595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副主任兼区科技局副局长</w:t>
            </w:r>
          </w:p>
        </w:tc>
        <w:tc>
          <w:tcPr>
            <w:tcW w:w="1068" w:type="dxa"/>
            <w:vAlign w:val="center"/>
          </w:tcPr>
          <w:p w:rsidR="008A23AF" w:rsidRDefault="008A23AF" w:rsidP="000F2DA0">
            <w:pPr>
              <w:adjustRightInd w:val="0"/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副科级</w:t>
            </w:r>
          </w:p>
        </w:tc>
        <w:tc>
          <w:tcPr>
            <w:tcW w:w="2699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光电新材料、新能源、智能装备制造、电子信息</w:t>
            </w:r>
          </w:p>
        </w:tc>
        <w:tc>
          <w:tcPr>
            <w:tcW w:w="963" w:type="dxa"/>
            <w:vAlign w:val="center"/>
          </w:tcPr>
          <w:p w:rsidR="008A23AF" w:rsidRDefault="008A23AF" w:rsidP="000F2DA0">
            <w:pPr>
              <w:spacing w:line="280" w:lineRule="exact"/>
              <w:jc w:val="center"/>
              <w:rPr>
                <w:rFonts w:ascii="Times New Roman" w:eastAsia="方正仿宋_GBK" w:hAnsi="Times New Roman"/>
                <w:szCs w:val="21"/>
              </w:rPr>
            </w:pPr>
          </w:p>
        </w:tc>
      </w:tr>
    </w:tbl>
    <w:p w:rsidR="008A23AF" w:rsidRDefault="008A23AF" w:rsidP="008A23AF">
      <w:pPr>
        <w:rPr>
          <w:rFonts w:ascii="Times New Roman" w:eastAsia="方正楷体简体" w:hAnsi="Times New Roman"/>
          <w:kern w:val="0"/>
          <w:sz w:val="24"/>
        </w:rPr>
      </w:pPr>
      <w:r>
        <w:rPr>
          <w:rFonts w:ascii="Times New Roman" w:eastAsia="方正楷体简体" w:hAnsi="Times New Roman" w:hint="eastAsia"/>
          <w:kern w:val="0"/>
          <w:sz w:val="24"/>
        </w:rPr>
        <w:t>联系人：庄晶，</w:t>
      </w:r>
      <w:r>
        <w:rPr>
          <w:rFonts w:ascii="Times New Roman" w:eastAsia="方正楷体简体" w:hAnsi="Times New Roman"/>
          <w:kern w:val="0"/>
          <w:sz w:val="24"/>
        </w:rPr>
        <w:t>0510-82830257</w:t>
      </w:r>
    </w:p>
    <w:p w:rsidR="008A23AF" w:rsidRDefault="008A23AF" w:rsidP="008A23AF">
      <w:pPr>
        <w:widowControl/>
        <w:jc w:val="left"/>
        <w:rPr>
          <w:rFonts w:ascii="Times New Roman" w:eastAsia="方正宋黑简体" w:hAnsi="Times New Roman"/>
          <w:snapToGrid w:val="0"/>
          <w:kern w:val="0"/>
          <w:sz w:val="34"/>
          <w:szCs w:val="3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br w:type="page"/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lastRenderedPageBreak/>
        <w:t>14</w:t>
      </w:r>
      <w:r>
        <w:rPr>
          <w:rFonts w:ascii="Times New Roman" w:eastAsia="方正黑体_GBK" w:hAnsi="Times New Roman" w:hint="eastAsia"/>
          <w:snapToGrid w:val="0"/>
          <w:kern w:val="0"/>
          <w:sz w:val="34"/>
          <w:szCs w:val="34"/>
        </w:rPr>
        <w:t>、建湖县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15"/>
        <w:gridCol w:w="1000"/>
        <w:gridCol w:w="1243"/>
        <w:gridCol w:w="2693"/>
        <w:gridCol w:w="866"/>
      </w:tblGrid>
      <w:tr w:rsidR="008A23AF" w:rsidTr="000F2DA0">
        <w:trPr>
          <w:trHeight w:val="794"/>
          <w:jc w:val="center"/>
        </w:trPr>
        <w:tc>
          <w:tcPr>
            <w:tcW w:w="843" w:type="dxa"/>
            <w:vAlign w:val="center"/>
          </w:tcPr>
          <w:p w:rsidR="008A23AF" w:rsidRDefault="008A23AF" w:rsidP="000F2DA0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2415" w:type="dxa"/>
            <w:vAlign w:val="center"/>
          </w:tcPr>
          <w:p w:rsidR="008A23AF" w:rsidRDefault="008A23AF" w:rsidP="000F2DA0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单</w:t>
            </w:r>
            <w:r>
              <w:rPr>
                <w:rFonts w:ascii="Times New Roman" w:eastAsia="方正黑体_GBK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位</w:t>
            </w:r>
          </w:p>
        </w:tc>
        <w:tc>
          <w:tcPr>
            <w:tcW w:w="1000" w:type="dxa"/>
            <w:vAlign w:val="center"/>
          </w:tcPr>
          <w:p w:rsidR="008A23AF" w:rsidRDefault="008A23AF" w:rsidP="000F2DA0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</w:t>
            </w:r>
          </w:p>
          <w:p w:rsidR="008A23AF" w:rsidRDefault="008A23AF" w:rsidP="000F2DA0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243" w:type="dxa"/>
            <w:vAlign w:val="center"/>
          </w:tcPr>
          <w:p w:rsidR="008A23AF" w:rsidRDefault="008A23AF" w:rsidP="000F2DA0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拟任职</w:t>
            </w:r>
          </w:p>
          <w:p w:rsidR="008A23AF" w:rsidRDefault="008A23AF" w:rsidP="000F2DA0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职级</w:t>
            </w:r>
          </w:p>
        </w:tc>
        <w:tc>
          <w:tcPr>
            <w:tcW w:w="2693" w:type="dxa"/>
            <w:vAlign w:val="center"/>
          </w:tcPr>
          <w:p w:rsidR="008A23AF" w:rsidRDefault="008A23AF" w:rsidP="000F2DA0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特色产业</w:t>
            </w:r>
          </w:p>
        </w:tc>
        <w:tc>
          <w:tcPr>
            <w:tcW w:w="866" w:type="dxa"/>
            <w:vAlign w:val="center"/>
          </w:tcPr>
          <w:p w:rsidR="008A23AF" w:rsidRDefault="008A23AF" w:rsidP="000F2DA0">
            <w:pPr>
              <w:spacing w:line="320" w:lineRule="exact"/>
              <w:jc w:val="center"/>
              <w:rPr>
                <w:rFonts w:ascii="Times New Roman" w:eastAsia="方正黑体_GBK" w:hAnsi="Times New Roman"/>
                <w:sz w:val="24"/>
                <w:szCs w:val="24"/>
              </w:rPr>
            </w:pPr>
            <w:r>
              <w:rPr>
                <w:rFonts w:ascii="Times New Roman" w:eastAsia="方正黑体_GBK" w:hAnsi="Times New Roman" w:hint="eastAsia"/>
                <w:sz w:val="24"/>
                <w:szCs w:val="24"/>
              </w:rPr>
              <w:t>备注</w:t>
            </w:r>
          </w:p>
        </w:tc>
      </w:tr>
      <w:tr w:rsidR="008A23AF" w:rsidTr="000F2DA0">
        <w:trPr>
          <w:trHeight w:val="737"/>
          <w:jc w:val="center"/>
        </w:trPr>
        <w:tc>
          <w:tcPr>
            <w:tcW w:w="84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</w:p>
        </w:tc>
        <w:tc>
          <w:tcPr>
            <w:tcW w:w="2415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县政府</w:t>
            </w:r>
          </w:p>
        </w:tc>
        <w:tc>
          <w:tcPr>
            <w:tcW w:w="1000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副县长</w:t>
            </w:r>
          </w:p>
        </w:tc>
        <w:tc>
          <w:tcPr>
            <w:tcW w:w="124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副处级</w:t>
            </w:r>
          </w:p>
        </w:tc>
        <w:tc>
          <w:tcPr>
            <w:tcW w:w="269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高端装备、电子信息</w:t>
            </w:r>
          </w:p>
        </w:tc>
        <w:tc>
          <w:tcPr>
            <w:tcW w:w="866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8A23AF" w:rsidTr="000F2DA0">
        <w:trPr>
          <w:trHeight w:val="737"/>
          <w:jc w:val="center"/>
        </w:trPr>
        <w:tc>
          <w:tcPr>
            <w:tcW w:w="84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2</w:t>
            </w:r>
          </w:p>
        </w:tc>
        <w:tc>
          <w:tcPr>
            <w:tcW w:w="2415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建县科技局</w:t>
            </w:r>
          </w:p>
        </w:tc>
        <w:tc>
          <w:tcPr>
            <w:tcW w:w="1000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副局长</w:t>
            </w:r>
          </w:p>
        </w:tc>
        <w:tc>
          <w:tcPr>
            <w:tcW w:w="1243" w:type="dxa"/>
            <w:vAlign w:val="center"/>
          </w:tcPr>
          <w:p w:rsidR="008A23AF" w:rsidRDefault="008A23AF" w:rsidP="000F2D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新材料</w:t>
            </w:r>
          </w:p>
        </w:tc>
        <w:tc>
          <w:tcPr>
            <w:tcW w:w="866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延任</w:t>
            </w:r>
          </w:p>
        </w:tc>
      </w:tr>
      <w:tr w:rsidR="008A23AF" w:rsidTr="000F2DA0">
        <w:trPr>
          <w:trHeight w:val="737"/>
          <w:jc w:val="center"/>
        </w:trPr>
        <w:tc>
          <w:tcPr>
            <w:tcW w:w="84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3</w:t>
            </w:r>
          </w:p>
        </w:tc>
        <w:tc>
          <w:tcPr>
            <w:tcW w:w="2415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建湖经济开发区</w:t>
            </w:r>
          </w:p>
        </w:tc>
        <w:tc>
          <w:tcPr>
            <w:tcW w:w="1000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8A23AF" w:rsidRDefault="008A23AF" w:rsidP="000F2D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电子信息</w:t>
            </w:r>
          </w:p>
        </w:tc>
        <w:tc>
          <w:tcPr>
            <w:tcW w:w="866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8A23AF" w:rsidTr="000F2DA0">
        <w:trPr>
          <w:trHeight w:val="737"/>
          <w:jc w:val="center"/>
        </w:trPr>
        <w:tc>
          <w:tcPr>
            <w:tcW w:w="84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4</w:t>
            </w:r>
          </w:p>
        </w:tc>
        <w:tc>
          <w:tcPr>
            <w:tcW w:w="2415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建湖高新技术开发区</w:t>
            </w:r>
          </w:p>
        </w:tc>
        <w:tc>
          <w:tcPr>
            <w:tcW w:w="1000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8A23AF" w:rsidRDefault="008A23AF" w:rsidP="000F2D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新能源</w:t>
            </w:r>
          </w:p>
        </w:tc>
        <w:tc>
          <w:tcPr>
            <w:tcW w:w="866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8A23AF" w:rsidTr="000F2DA0">
        <w:trPr>
          <w:trHeight w:val="737"/>
          <w:jc w:val="center"/>
        </w:trPr>
        <w:tc>
          <w:tcPr>
            <w:tcW w:w="84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5</w:t>
            </w:r>
          </w:p>
        </w:tc>
        <w:tc>
          <w:tcPr>
            <w:tcW w:w="2415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建湖县近湖街道</w:t>
            </w:r>
          </w:p>
        </w:tc>
        <w:tc>
          <w:tcPr>
            <w:tcW w:w="1000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副主任</w:t>
            </w:r>
          </w:p>
        </w:tc>
        <w:tc>
          <w:tcPr>
            <w:tcW w:w="1243" w:type="dxa"/>
            <w:vAlign w:val="center"/>
          </w:tcPr>
          <w:p w:rsidR="008A23AF" w:rsidRDefault="008A23AF" w:rsidP="000F2D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高端装备</w:t>
            </w:r>
          </w:p>
        </w:tc>
        <w:tc>
          <w:tcPr>
            <w:tcW w:w="866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8A23AF" w:rsidTr="000F2DA0">
        <w:trPr>
          <w:trHeight w:val="737"/>
          <w:jc w:val="center"/>
        </w:trPr>
        <w:tc>
          <w:tcPr>
            <w:tcW w:w="84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6</w:t>
            </w:r>
          </w:p>
        </w:tc>
        <w:tc>
          <w:tcPr>
            <w:tcW w:w="2415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建湖县建阳镇</w:t>
            </w:r>
          </w:p>
        </w:tc>
        <w:tc>
          <w:tcPr>
            <w:tcW w:w="1000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 w:rsidR="008A23AF" w:rsidRDefault="008A23AF" w:rsidP="000F2D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石油装备</w:t>
            </w:r>
          </w:p>
        </w:tc>
        <w:tc>
          <w:tcPr>
            <w:tcW w:w="866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8A23AF" w:rsidTr="000F2DA0">
        <w:trPr>
          <w:trHeight w:val="737"/>
          <w:jc w:val="center"/>
        </w:trPr>
        <w:tc>
          <w:tcPr>
            <w:tcW w:w="84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7</w:t>
            </w:r>
          </w:p>
        </w:tc>
        <w:tc>
          <w:tcPr>
            <w:tcW w:w="2415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建湖</w:t>
            </w:r>
            <w:proofErr w:type="gramStart"/>
            <w:r>
              <w:rPr>
                <w:rFonts w:ascii="Times New Roman" w:eastAsia="方正仿宋简体" w:hAnsi="Times New Roman" w:hint="eastAsia"/>
                <w:szCs w:val="21"/>
              </w:rPr>
              <w:t>县恒济镇</w:t>
            </w:r>
            <w:proofErr w:type="gramEnd"/>
          </w:p>
        </w:tc>
        <w:tc>
          <w:tcPr>
            <w:tcW w:w="1000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副镇长</w:t>
            </w:r>
          </w:p>
        </w:tc>
        <w:tc>
          <w:tcPr>
            <w:tcW w:w="1243" w:type="dxa"/>
            <w:vAlign w:val="center"/>
          </w:tcPr>
          <w:p w:rsidR="008A23AF" w:rsidRDefault="008A23AF" w:rsidP="000F2DA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副科级</w:t>
            </w:r>
          </w:p>
        </w:tc>
        <w:tc>
          <w:tcPr>
            <w:tcW w:w="2693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农业</w:t>
            </w:r>
          </w:p>
        </w:tc>
        <w:tc>
          <w:tcPr>
            <w:tcW w:w="866" w:type="dxa"/>
            <w:vAlign w:val="center"/>
          </w:tcPr>
          <w:p w:rsidR="008A23AF" w:rsidRDefault="008A23AF" w:rsidP="000F2DA0">
            <w:pPr>
              <w:spacing w:line="24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</w:tbl>
    <w:p w:rsidR="008A23AF" w:rsidRDefault="008A23AF" w:rsidP="008A23AF">
      <w:pPr>
        <w:adjustRightInd w:val="0"/>
        <w:snapToGrid w:val="0"/>
        <w:spacing w:line="400" w:lineRule="exact"/>
        <w:rPr>
          <w:rFonts w:ascii="Times New Roman" w:eastAsia="方正楷体简体" w:hAnsi="Times New Roman"/>
          <w:sz w:val="24"/>
        </w:rPr>
      </w:pPr>
      <w:r>
        <w:rPr>
          <w:rFonts w:ascii="Times New Roman" w:eastAsia="方正楷体简体" w:hAnsi="Times New Roman" w:hint="eastAsia"/>
          <w:sz w:val="24"/>
        </w:rPr>
        <w:t>联系人：颜学俊，</w:t>
      </w:r>
      <w:r>
        <w:rPr>
          <w:rFonts w:ascii="Times New Roman" w:eastAsia="方正楷体简体" w:hAnsi="Times New Roman"/>
          <w:sz w:val="24"/>
        </w:rPr>
        <w:t>0515-86212328</w:t>
      </w:r>
    </w:p>
    <w:p w:rsidR="00E5779C" w:rsidRDefault="00E5779C" w:rsidP="008A23AF">
      <w:pPr>
        <w:widowControl/>
        <w:jc w:val="left"/>
      </w:pPr>
      <w:bookmarkStart w:id="0" w:name="_GoBack"/>
      <w:bookmarkEnd w:id="0"/>
    </w:p>
    <w:sectPr w:rsidR="00E5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AD" w:rsidRDefault="00BB58AD" w:rsidP="009C488A">
      <w:r>
        <w:separator/>
      </w:r>
    </w:p>
  </w:endnote>
  <w:endnote w:type="continuationSeparator" w:id="0">
    <w:p w:rsidR="00BB58AD" w:rsidRDefault="00BB58AD" w:rsidP="009C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宋黑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AD" w:rsidRDefault="00BB58AD" w:rsidP="009C488A">
      <w:r>
        <w:separator/>
      </w:r>
    </w:p>
  </w:footnote>
  <w:footnote w:type="continuationSeparator" w:id="0">
    <w:p w:rsidR="00BB58AD" w:rsidRDefault="00BB58AD" w:rsidP="009C4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16"/>
    <w:rsid w:val="000974B3"/>
    <w:rsid w:val="001E077A"/>
    <w:rsid w:val="002F2CDA"/>
    <w:rsid w:val="0034106D"/>
    <w:rsid w:val="003F2B6A"/>
    <w:rsid w:val="00581EC3"/>
    <w:rsid w:val="005D0429"/>
    <w:rsid w:val="008A23AF"/>
    <w:rsid w:val="009C488A"/>
    <w:rsid w:val="00BB58AD"/>
    <w:rsid w:val="00C33AE5"/>
    <w:rsid w:val="00C633C6"/>
    <w:rsid w:val="00C76869"/>
    <w:rsid w:val="00C80016"/>
    <w:rsid w:val="00E5779C"/>
    <w:rsid w:val="00F449B6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800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8001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C4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48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48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8001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80016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C4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C488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C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C4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2128</Words>
  <Characters>2171</Characters>
  <Application>Microsoft Office Word</Application>
  <DocSecurity>0</DocSecurity>
  <Lines>90</Lines>
  <Paragraphs>58</Paragraphs>
  <ScaleCrop>false</ScaleCrop>
  <Company>Administrator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2019-04-15T05:17:00Z</dcterms:created>
  <dcterms:modified xsi:type="dcterms:W3CDTF">2019-04-18T08:30:00Z</dcterms:modified>
</cp:coreProperties>
</file>